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E4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7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B2E4A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D73B3">
        <w:rPr>
          <w:rFonts w:ascii="Times New Roman" w:hAnsi="Times New Roman" w:cs="Times New Roman"/>
          <w:b/>
          <w:sz w:val="28"/>
          <w:szCs w:val="28"/>
        </w:rPr>
        <w:t>18.01.2023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7727D">
        <w:rPr>
          <w:rFonts w:ascii="Times New Roman" w:hAnsi="Times New Roman" w:cs="Times New Roman"/>
          <w:b/>
          <w:sz w:val="28"/>
          <w:szCs w:val="28"/>
        </w:rPr>
        <w:t>7-10/Прдп</w:t>
      </w:r>
      <w:r w:rsidR="00C25F27">
        <w:rPr>
          <w:rFonts w:ascii="Times New Roman" w:hAnsi="Times New Roman" w:cs="Times New Roman"/>
          <w:b/>
          <w:sz w:val="28"/>
          <w:szCs w:val="28"/>
        </w:rPr>
        <w:t>23</w:t>
      </w:r>
      <w:r w:rsidR="001D73B3">
        <w:rPr>
          <w:rFonts w:ascii="Times New Roman" w:hAnsi="Times New Roman" w:cs="Times New Roman"/>
          <w:b/>
          <w:sz w:val="28"/>
          <w:szCs w:val="28"/>
        </w:rPr>
        <w:t>-23-20320036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Краснобродского поселкового 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от </w:t>
      </w:r>
      <w:r w:rsidR="00C25F27">
        <w:rPr>
          <w:rFonts w:ascii="Times New Roman" w:hAnsi="Times New Roman" w:cs="Times New Roman"/>
          <w:b/>
          <w:sz w:val="28"/>
          <w:szCs w:val="28"/>
        </w:rPr>
        <w:t>18.06</w:t>
      </w:r>
      <w:r w:rsidR="001D73B3">
        <w:rPr>
          <w:rFonts w:ascii="Times New Roman" w:hAnsi="Times New Roman" w:cs="Times New Roman"/>
          <w:b/>
          <w:sz w:val="28"/>
          <w:szCs w:val="28"/>
        </w:rPr>
        <w:t>.2010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5F27">
        <w:rPr>
          <w:rFonts w:ascii="Times New Roman" w:hAnsi="Times New Roman" w:cs="Times New Roman"/>
          <w:b/>
          <w:sz w:val="28"/>
          <w:szCs w:val="28"/>
        </w:rPr>
        <w:t>64/771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07D2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D73B3">
        <w:rPr>
          <w:rFonts w:ascii="Times New Roman" w:hAnsi="Times New Roman" w:cs="Times New Roman"/>
          <w:sz w:val="28"/>
          <w:szCs w:val="28"/>
        </w:rPr>
        <w:t>18.01.202</w:t>
      </w:r>
      <w:r w:rsidR="001F2105">
        <w:rPr>
          <w:rFonts w:ascii="Times New Roman" w:hAnsi="Times New Roman" w:cs="Times New Roman"/>
          <w:sz w:val="28"/>
          <w:szCs w:val="28"/>
        </w:rPr>
        <w:t>3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</w:t>
      </w:r>
      <w:r w:rsidR="00C25F27">
        <w:rPr>
          <w:rFonts w:ascii="Times New Roman" w:hAnsi="Times New Roman" w:cs="Times New Roman"/>
          <w:sz w:val="28"/>
          <w:szCs w:val="28"/>
        </w:rPr>
        <w:t>7-10/Прдп23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C25F27">
        <w:rPr>
          <w:rFonts w:ascii="Times New Roman" w:hAnsi="Times New Roman" w:cs="Times New Roman"/>
          <w:sz w:val="28"/>
          <w:szCs w:val="28"/>
        </w:rPr>
        <w:t>18.06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C25F27">
        <w:rPr>
          <w:rFonts w:ascii="Times New Roman" w:hAnsi="Times New Roman" w:cs="Times New Roman"/>
          <w:sz w:val="28"/>
          <w:szCs w:val="28"/>
        </w:rPr>
        <w:t>64/771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0507D2">
        <w:rPr>
          <w:rFonts w:ascii="Times New Roman" w:hAnsi="Times New Roman" w:cs="Times New Roman"/>
          <w:sz w:val="28"/>
          <w:szCs w:val="28"/>
        </w:rPr>
        <w:t>,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0507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D73B3" w:rsidRPr="001D73B3">
        <w:rPr>
          <w:rFonts w:ascii="Times New Roman" w:hAnsi="Times New Roman" w:cs="Times New Roman"/>
          <w:sz w:val="28"/>
          <w:szCs w:val="28"/>
        </w:rPr>
        <w:t>от 18.01.2023 № 7-10/Прдп</w:t>
      </w:r>
      <w:r w:rsidR="00C25F27">
        <w:rPr>
          <w:rFonts w:ascii="Times New Roman" w:hAnsi="Times New Roman" w:cs="Times New Roman"/>
          <w:sz w:val="28"/>
          <w:szCs w:val="28"/>
        </w:rPr>
        <w:t>23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-23-20320036 на решение Краснобродского поселкового Совета народных депутатов от </w:t>
      </w:r>
      <w:r w:rsidR="0017727D">
        <w:rPr>
          <w:rFonts w:ascii="Times New Roman" w:hAnsi="Times New Roman" w:cs="Times New Roman"/>
          <w:sz w:val="28"/>
          <w:szCs w:val="28"/>
        </w:rPr>
        <w:t>1</w:t>
      </w:r>
      <w:r w:rsidR="00C25F27">
        <w:rPr>
          <w:rFonts w:ascii="Times New Roman" w:hAnsi="Times New Roman" w:cs="Times New Roman"/>
          <w:sz w:val="28"/>
          <w:szCs w:val="28"/>
        </w:rPr>
        <w:t>8</w:t>
      </w:r>
      <w:r w:rsidR="0017727D">
        <w:rPr>
          <w:rFonts w:ascii="Times New Roman" w:hAnsi="Times New Roman" w:cs="Times New Roman"/>
          <w:sz w:val="28"/>
          <w:szCs w:val="28"/>
        </w:rPr>
        <w:t>.0</w:t>
      </w:r>
      <w:r w:rsidR="00C25F27">
        <w:rPr>
          <w:rFonts w:ascii="Times New Roman" w:hAnsi="Times New Roman" w:cs="Times New Roman"/>
          <w:sz w:val="28"/>
          <w:szCs w:val="28"/>
        </w:rPr>
        <w:t>6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C25F27">
        <w:rPr>
          <w:rFonts w:ascii="Times New Roman" w:hAnsi="Times New Roman" w:cs="Times New Roman"/>
          <w:sz w:val="28"/>
          <w:szCs w:val="28"/>
        </w:rPr>
        <w:t>64/771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0507D2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3B3" w:rsidRPr="001D73B3">
        <w:rPr>
          <w:rFonts w:ascii="Times New Roman" w:hAnsi="Times New Roman" w:cs="Times New Roman"/>
          <w:sz w:val="28"/>
          <w:szCs w:val="28"/>
        </w:rPr>
        <w:t xml:space="preserve">Краснобродского поселкового Совета народных депутатов от </w:t>
      </w:r>
      <w:r w:rsidR="00C25F27">
        <w:rPr>
          <w:rFonts w:ascii="Times New Roman" w:hAnsi="Times New Roman" w:cs="Times New Roman"/>
          <w:sz w:val="28"/>
          <w:szCs w:val="28"/>
        </w:rPr>
        <w:t>18.06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.2010 № </w:t>
      </w:r>
      <w:r w:rsidR="0017727D">
        <w:rPr>
          <w:rFonts w:ascii="Times New Roman" w:hAnsi="Times New Roman" w:cs="Times New Roman"/>
          <w:sz w:val="28"/>
          <w:szCs w:val="28"/>
        </w:rPr>
        <w:t>6</w:t>
      </w:r>
      <w:r w:rsidR="00C25F27">
        <w:rPr>
          <w:rFonts w:ascii="Times New Roman" w:hAnsi="Times New Roman" w:cs="Times New Roman"/>
          <w:sz w:val="28"/>
          <w:szCs w:val="28"/>
        </w:rPr>
        <w:t>4/771</w:t>
      </w:r>
      <w:r w:rsidR="000507D2" w:rsidRPr="000507D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Краснобродского поселкового Совета народных депутатов от 23.12.2009 № 57/648 «Об утверждении бюджета Краснобродского городского округа на 2010 год и на плановый период 2011 и 2012 годов»</w:t>
      </w:r>
      <w:r w:rsidR="00050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35CA" w:rsidRPr="004F533E" w:rsidRDefault="00972903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1022F0" w:rsidP="000507D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5B2E4A">
        <w:rPr>
          <w:rFonts w:ascii="Times New Roman" w:hAnsi="Times New Roman" w:cs="Times New Roman"/>
          <w:sz w:val="28"/>
          <w:szCs w:val="28"/>
        </w:rPr>
        <w:t xml:space="preserve">К. В. </w:t>
      </w:r>
      <w:r w:rsidR="001D73B3">
        <w:rPr>
          <w:rFonts w:ascii="Times New Roman" w:hAnsi="Times New Roman" w:cs="Times New Roman"/>
          <w:sz w:val="28"/>
          <w:szCs w:val="28"/>
        </w:rPr>
        <w:t>Филипченко</w:t>
      </w:r>
      <w:r w:rsidRPr="001022F0">
        <w:rPr>
          <w:rFonts w:ascii="Times New Roman" w:hAnsi="Times New Roman" w:cs="Times New Roman"/>
          <w:sz w:val="28"/>
          <w:szCs w:val="28"/>
        </w:rPr>
        <w:t>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B3" w:rsidRPr="00FA504B" w:rsidRDefault="001D73B3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9" w:type="dxa"/>
        <w:tblInd w:w="-176" w:type="dxa"/>
        <w:tblLook w:val="04A0" w:firstRow="1" w:lastRow="0" w:firstColumn="1" w:lastColumn="0" w:noHBand="0" w:noVBand="1"/>
      </w:tblPr>
      <w:tblGrid>
        <w:gridCol w:w="4495"/>
        <w:gridCol w:w="5654"/>
      </w:tblGrid>
      <w:tr w:rsidR="00FA504B" w:rsidRPr="00FA504B" w:rsidTr="005B2E4A">
        <w:trPr>
          <w:trHeight w:val="1354"/>
        </w:trPr>
        <w:tc>
          <w:tcPr>
            <w:tcW w:w="4495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2AC0" w:rsidRDefault="00F62AC0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654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79344E" w:rsidRPr="00FA504B" w:rsidSect="001D73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56" w:rsidRDefault="00705656" w:rsidP="009F6BAF">
      <w:pPr>
        <w:spacing w:after="0" w:line="240" w:lineRule="auto"/>
      </w:pPr>
      <w:r>
        <w:separator/>
      </w:r>
    </w:p>
  </w:endnote>
  <w:endnote w:type="continuationSeparator" w:id="0">
    <w:p w:rsidR="00705656" w:rsidRDefault="00705656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56" w:rsidRDefault="00705656" w:rsidP="009F6BAF">
      <w:pPr>
        <w:spacing w:after="0" w:line="240" w:lineRule="auto"/>
      </w:pPr>
      <w:r>
        <w:separator/>
      </w:r>
    </w:p>
  </w:footnote>
  <w:footnote w:type="continuationSeparator" w:id="0">
    <w:p w:rsidR="00705656" w:rsidRDefault="00705656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07D2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254D9"/>
    <w:rsid w:val="00175D19"/>
    <w:rsid w:val="0017727D"/>
    <w:rsid w:val="001817B2"/>
    <w:rsid w:val="00182C62"/>
    <w:rsid w:val="001D73B3"/>
    <w:rsid w:val="001F2105"/>
    <w:rsid w:val="0020202B"/>
    <w:rsid w:val="00244675"/>
    <w:rsid w:val="00253849"/>
    <w:rsid w:val="00256089"/>
    <w:rsid w:val="00270689"/>
    <w:rsid w:val="002800D9"/>
    <w:rsid w:val="00294536"/>
    <w:rsid w:val="002E35E0"/>
    <w:rsid w:val="002E491B"/>
    <w:rsid w:val="00320B9A"/>
    <w:rsid w:val="00371BB0"/>
    <w:rsid w:val="00376B85"/>
    <w:rsid w:val="00383378"/>
    <w:rsid w:val="003879B4"/>
    <w:rsid w:val="003B622C"/>
    <w:rsid w:val="003C3677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B2E4A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75A5"/>
    <w:rsid w:val="006F0F5C"/>
    <w:rsid w:val="007028C4"/>
    <w:rsid w:val="00705656"/>
    <w:rsid w:val="007206F9"/>
    <w:rsid w:val="007228EB"/>
    <w:rsid w:val="0074625A"/>
    <w:rsid w:val="00755525"/>
    <w:rsid w:val="0079344E"/>
    <w:rsid w:val="007D2D12"/>
    <w:rsid w:val="007D5B6F"/>
    <w:rsid w:val="00810B24"/>
    <w:rsid w:val="008327FD"/>
    <w:rsid w:val="00873828"/>
    <w:rsid w:val="00873FB7"/>
    <w:rsid w:val="008C5228"/>
    <w:rsid w:val="008D33A9"/>
    <w:rsid w:val="008D6AB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236A4"/>
    <w:rsid w:val="00C25F27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(ПРОЕКТ) </vt:lpstr>
      <vt:lpstr/>
      <vt:lpstr>от  января 2023 года № </vt:lpstr>
      <vt:lpstr/>
      <vt:lpstr>г. Прокопьевск</vt:lpstr>
      <vt:lpstr/>
    </vt:vector>
  </TitlesOfParts>
  <Company>CtrlSoft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85</cp:revision>
  <cp:lastPrinted>2023-01-23T09:04:00Z</cp:lastPrinted>
  <dcterms:created xsi:type="dcterms:W3CDTF">2015-02-08T12:50:00Z</dcterms:created>
  <dcterms:modified xsi:type="dcterms:W3CDTF">2023-01-30T04:43:00Z</dcterms:modified>
</cp:coreProperties>
</file>